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40" w:rsidRPr="005B55B7" w:rsidRDefault="00695C69" w:rsidP="001A6C40">
      <w:pPr>
        <w:spacing w:after="0"/>
        <w:ind w:right="-1"/>
        <w:jc w:val="center"/>
        <w:rPr>
          <w:rFonts w:ascii="Times New Roman" w:hAnsi="Times New Roman" w:cs="Times New Roman"/>
          <w:b/>
        </w:rPr>
      </w:pPr>
      <w:r w:rsidRPr="005B55B7">
        <w:rPr>
          <w:rFonts w:ascii="Times New Roman" w:hAnsi="Times New Roman" w:cs="Times New Roman"/>
          <w:b/>
        </w:rPr>
        <w:t xml:space="preserve">Оценка эффективности реализации </w:t>
      </w:r>
      <w:r w:rsidR="001A6C40" w:rsidRPr="005B55B7">
        <w:rPr>
          <w:rFonts w:ascii="Times New Roman" w:hAnsi="Times New Roman" w:cs="Times New Roman"/>
          <w:b/>
        </w:rPr>
        <w:t xml:space="preserve">муниципальной программы </w:t>
      </w:r>
    </w:p>
    <w:p w:rsidR="00695C69" w:rsidRPr="005B55B7" w:rsidRDefault="005B55B7" w:rsidP="001A6C40">
      <w:pPr>
        <w:spacing w:after="0"/>
        <w:jc w:val="center"/>
        <w:rPr>
          <w:rFonts w:ascii="Times New Roman" w:hAnsi="Times New Roman" w:cs="Times New Roman"/>
          <w:b/>
        </w:rPr>
      </w:pPr>
      <w:r w:rsidRPr="005B55B7">
        <w:rPr>
          <w:rFonts w:ascii="Times New Roman" w:hAnsi="Times New Roman" w:cs="Times New Roman"/>
          <w:b/>
        </w:rPr>
        <w:t>программы «Обеспечение безопасности граждан Наволокского городского поселения Кинешемского муниципального района»</w:t>
      </w:r>
      <w:r w:rsidR="001A6C40" w:rsidRPr="005B55B7">
        <w:rPr>
          <w:rFonts w:ascii="Times New Roman" w:hAnsi="Times New Roman" w:cs="Times New Roman"/>
          <w:b/>
        </w:rPr>
        <w:t xml:space="preserve"> за 2014 год</w:t>
      </w:r>
    </w:p>
    <w:p w:rsidR="00C246C6" w:rsidRPr="00AE4611" w:rsidRDefault="00C246C6" w:rsidP="00C246C6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246C6" w:rsidRPr="00AE4611" w:rsidRDefault="00C246C6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  <w:proofErr w:type="gramStart"/>
      <w:r w:rsidRPr="00CF490C">
        <w:rPr>
          <w:rFonts w:ascii="Times New Roman" w:hAnsi="Times New Roman" w:cs="Times New Roman"/>
        </w:rPr>
        <w:t xml:space="preserve">Оценка эффективности реализации программы  Наволокского городского поселения </w:t>
      </w:r>
      <w:r w:rsidR="005B55B7" w:rsidRPr="005B55B7">
        <w:rPr>
          <w:rFonts w:ascii="Times New Roman" w:hAnsi="Times New Roman" w:cs="Times New Roman"/>
        </w:rPr>
        <w:t>программы «Обеспечение безопасности граждан Наволокского городского поселения Кинешемского муниципального района»</w:t>
      </w:r>
      <w:r w:rsidR="00C7697A" w:rsidRPr="00AE4611">
        <w:rPr>
          <w:rFonts w:ascii="Times New Roman" w:hAnsi="Times New Roman" w:cs="Times New Roman"/>
        </w:rPr>
        <w:t xml:space="preserve"> </w:t>
      </w:r>
      <w:r w:rsidR="00847690" w:rsidRPr="00AE4611">
        <w:rPr>
          <w:rFonts w:ascii="Times New Roman" w:hAnsi="Times New Roman" w:cs="Times New Roman"/>
        </w:rPr>
        <w:t>(далее – Программа)</w:t>
      </w:r>
      <w:r w:rsidRPr="00AE4611">
        <w:rPr>
          <w:rFonts w:ascii="Times New Roman" w:hAnsi="Times New Roman" w:cs="Times New Roman"/>
        </w:rPr>
        <w:t xml:space="preserve"> </w:t>
      </w:r>
      <w:r w:rsidR="00C7697A" w:rsidRPr="00AE4611">
        <w:rPr>
          <w:rFonts w:ascii="Times New Roman" w:hAnsi="Times New Roman" w:cs="Times New Roman"/>
        </w:rPr>
        <w:t xml:space="preserve">за 2014 год </w:t>
      </w:r>
      <w:r w:rsidRPr="00AE4611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AE4611">
        <w:rPr>
          <w:rFonts w:ascii="Times New Roman" w:hAnsi="Times New Roman" w:cs="Times New Roman"/>
        </w:rPr>
        <w:t>18</w:t>
      </w:r>
      <w:r w:rsidRPr="00AE4611">
        <w:rPr>
          <w:rFonts w:ascii="Times New Roman" w:hAnsi="Times New Roman" w:cs="Times New Roman"/>
        </w:rPr>
        <w:t>.</w:t>
      </w:r>
      <w:r w:rsidR="00D37EC7" w:rsidRPr="00AE4611">
        <w:rPr>
          <w:rFonts w:ascii="Times New Roman" w:hAnsi="Times New Roman" w:cs="Times New Roman"/>
        </w:rPr>
        <w:t>10</w:t>
      </w:r>
      <w:r w:rsidRPr="00AE4611">
        <w:rPr>
          <w:rFonts w:ascii="Times New Roman" w:hAnsi="Times New Roman" w:cs="Times New Roman"/>
        </w:rPr>
        <w:t>.2013г. №</w:t>
      </w:r>
      <w:r w:rsidR="00D37EC7" w:rsidRPr="00AE4611">
        <w:rPr>
          <w:rFonts w:ascii="Times New Roman" w:hAnsi="Times New Roman" w:cs="Times New Roman"/>
        </w:rPr>
        <w:t>282</w:t>
      </w:r>
      <w:r w:rsidRPr="00AE4611">
        <w:rPr>
          <w:rFonts w:ascii="Times New Roman" w:hAnsi="Times New Roman" w:cs="Times New Roman"/>
        </w:rPr>
        <w:t>а «О порядке разработки, реализации и оценки эффективности муниципальных программ Наволокского городского поселения Кинешемского муниципального района».</w:t>
      </w:r>
      <w:proofErr w:type="gramEnd"/>
    </w:p>
    <w:p w:rsidR="00E30F2D" w:rsidRPr="00AE4611" w:rsidRDefault="00E30F2D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6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38"/>
        <w:gridCol w:w="2473"/>
        <w:gridCol w:w="2350"/>
        <w:gridCol w:w="2398"/>
      </w:tblGrid>
      <w:tr w:rsidR="00635AB6" w:rsidRPr="00AE4611" w:rsidTr="000A150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F65B6F" w:rsidRPr="00AE4611" w:rsidTr="003A2D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1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A6BFE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AA6BFE">
              <w:rPr>
                <w:rFonts w:ascii="Times New Roman" w:hAnsi="Times New Roman" w:cs="Times New Roman"/>
              </w:rPr>
              <w:t xml:space="preserve">На конец отчетного периода реализовано не менее 80% мероприятий </w:t>
            </w:r>
            <w:r w:rsidR="00B32580">
              <w:rPr>
                <w:rFonts w:ascii="Times New Roman" w:hAnsi="Times New Roman" w:cs="Times New Roman"/>
              </w:rPr>
              <w:t>П</w:t>
            </w:r>
            <w:r w:rsidRPr="00AA6BFE">
              <w:rPr>
                <w:rFonts w:ascii="Times New Roman" w:hAnsi="Times New Roman" w:cs="Times New Roman"/>
              </w:rPr>
              <w:t>рограммы, завершение которых планировалось на конец отчетного года</w:t>
            </w:r>
          </w:p>
        </w:tc>
      </w:tr>
      <w:tr w:rsidR="00F65B6F" w:rsidRPr="00AE4611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DA2FBC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2FBC">
              <w:rPr>
                <w:rFonts w:ascii="Times New Roman" w:hAnsi="Times New Roman" w:cs="Times New Roman"/>
              </w:rPr>
              <w:t>Аналитическая подпрограмма ««Профилактика терроризма и экстремизма в Наволокском городском поселении»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A6BFE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AA6BFE">
              <w:rPr>
                <w:rFonts w:ascii="Times New Roman" w:hAnsi="Times New Roman" w:cs="Times New Roman"/>
              </w:rPr>
              <w:t>На конец отчетного периода реализовано не менее 80% мероприятий подпрограммы, завершение которых планировалось на конец отчетного года</w:t>
            </w:r>
          </w:p>
        </w:tc>
      </w:tr>
      <w:tr w:rsidR="00F65B6F" w:rsidRPr="00AE4611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DA2FBC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DA2FBC">
              <w:rPr>
                <w:rFonts w:ascii="Times New Roman" w:hAnsi="Times New Roman" w:cs="Times New Roman"/>
              </w:rPr>
              <w:t>Аналитическая подпрограмма «Пожарная безопасность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A6BFE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AA6BFE">
              <w:rPr>
                <w:rFonts w:ascii="Times New Roman" w:hAnsi="Times New Roman" w:cs="Times New Roman"/>
              </w:rPr>
              <w:t>На конец отчетного периода реализовано не менее 80% мероприятий подпрограммы, завершение которых планировалось на конец отчетного года</w:t>
            </w:r>
          </w:p>
        </w:tc>
      </w:tr>
      <w:tr w:rsidR="00F65B6F" w:rsidRPr="00AE4611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DA2FBC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DA2FBC">
              <w:rPr>
                <w:rFonts w:ascii="Times New Roman" w:hAnsi="Times New Roman" w:cs="Times New Roman"/>
              </w:rPr>
              <w:t>Аналитическая подпрограмма «Поддержание в постоянной готовности сил и сре</w:t>
            </w:r>
            <w:proofErr w:type="gramStart"/>
            <w:r w:rsidRPr="00DA2FBC">
              <w:rPr>
                <w:rFonts w:ascii="Times New Roman" w:hAnsi="Times New Roman" w:cs="Times New Roman"/>
              </w:rPr>
              <w:t xml:space="preserve">дств к </w:t>
            </w:r>
            <w:r w:rsidRPr="00DA2FBC">
              <w:rPr>
                <w:rFonts w:ascii="Times New Roman" w:hAnsi="Times New Roman" w:cs="Times New Roman"/>
              </w:rPr>
              <w:lastRenderedPageBreak/>
              <w:t>р</w:t>
            </w:r>
            <w:proofErr w:type="gramEnd"/>
            <w:r w:rsidRPr="00DA2FBC">
              <w:rPr>
                <w:rFonts w:ascii="Times New Roman" w:hAnsi="Times New Roman" w:cs="Times New Roman"/>
              </w:rPr>
              <w:t>еагированию на чрезвычайные ситуации на территории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5633AF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5633AF">
              <w:rPr>
                <w:rFonts w:ascii="Times New Roman" w:hAnsi="Times New Roman" w:cs="Times New Roman"/>
              </w:rPr>
              <w:t xml:space="preserve">Все запланированные к завершению на конец отчетного года мероприятия подпрограммы </w:t>
            </w:r>
            <w:r w:rsidRPr="005633AF">
              <w:rPr>
                <w:rFonts w:ascii="Times New Roman" w:hAnsi="Times New Roman" w:cs="Times New Roman"/>
              </w:rPr>
              <w:lastRenderedPageBreak/>
              <w:t>реализованы в полном объеме</w:t>
            </w:r>
          </w:p>
        </w:tc>
      </w:tr>
      <w:tr w:rsidR="00F65B6F" w:rsidRPr="00AE4611" w:rsidTr="003A2DC2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DA2FBC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DA2FBC">
              <w:rPr>
                <w:rFonts w:ascii="Times New Roman" w:hAnsi="Times New Roman" w:cs="Times New Roman"/>
              </w:rPr>
              <w:t>Аналитическая подпрограмма «Обеспечение финансирования непредвиденных расходов бюджета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5633AF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5633AF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F65B6F" w:rsidRPr="00AE4611" w:rsidTr="00EB29B3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2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достигнутой экономии бюджетных ассигнований при выполнении Программы (подпрограммы) в отчетном году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14634A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14634A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F65B6F" w:rsidRPr="00AE4611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DA2FBC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2FBC">
              <w:rPr>
                <w:rFonts w:ascii="Times New Roman" w:hAnsi="Times New Roman" w:cs="Times New Roman"/>
              </w:rPr>
              <w:t>Аналитическая подпрограмма ««Профилактика терроризма и экстремизма в Наволокском городском поселении»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Default="00F65B6F" w:rsidP="003E505D">
            <w:pPr>
              <w:spacing w:after="0"/>
            </w:pPr>
            <w:r w:rsidRPr="006749BB"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14634A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14634A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F65B6F" w:rsidRPr="00AE4611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DA2FBC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DA2FBC">
              <w:rPr>
                <w:rFonts w:ascii="Times New Roman" w:hAnsi="Times New Roman" w:cs="Times New Roman"/>
              </w:rPr>
              <w:t>Аналитическая подпрограмма «Пожарная безопасность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Default="00F65B6F" w:rsidP="003E505D">
            <w:pPr>
              <w:spacing w:after="0"/>
            </w:pPr>
            <w:r w:rsidRPr="006749BB"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14634A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14634A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F65B6F" w:rsidRPr="00AE4611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DA2FBC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DA2FBC">
              <w:rPr>
                <w:rFonts w:ascii="Times New Roman" w:hAnsi="Times New Roman" w:cs="Times New Roman"/>
              </w:rPr>
              <w:t>Аналитическая подпрограмма «Поддержание в постоянной готовности сил и сре</w:t>
            </w:r>
            <w:proofErr w:type="gramStart"/>
            <w:r w:rsidRPr="00DA2FBC">
              <w:rPr>
                <w:rFonts w:ascii="Times New Roman" w:hAnsi="Times New Roman" w:cs="Times New Roman"/>
              </w:rPr>
              <w:t>дств к р</w:t>
            </w:r>
            <w:proofErr w:type="gramEnd"/>
            <w:r w:rsidRPr="00DA2FBC">
              <w:rPr>
                <w:rFonts w:ascii="Times New Roman" w:hAnsi="Times New Roman" w:cs="Times New Roman"/>
              </w:rPr>
              <w:t>еагированию на чрезвычайные ситуации на территории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Default="00F65B6F" w:rsidP="003E505D">
            <w:pPr>
              <w:spacing w:after="0"/>
            </w:pPr>
            <w:r w:rsidRPr="006749BB"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14634A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14634A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F65B6F" w:rsidRPr="00AE4611" w:rsidTr="00EB29B3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DA2FBC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DA2FBC">
              <w:rPr>
                <w:rFonts w:ascii="Times New Roman" w:hAnsi="Times New Roman" w:cs="Times New Roman"/>
              </w:rPr>
              <w:t xml:space="preserve">Аналитическая подпрограмма «Обеспечение финансирования непредвиденных расходов бюджета Наволокского </w:t>
            </w:r>
            <w:r w:rsidRPr="00DA2FBC">
              <w:rPr>
                <w:rFonts w:ascii="Times New Roman" w:hAnsi="Times New Roman" w:cs="Times New Roman"/>
              </w:rPr>
              <w:lastRenderedPageBreak/>
              <w:t>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Default="00F65B6F" w:rsidP="003E505D">
            <w:pPr>
              <w:spacing w:after="0"/>
            </w:pPr>
            <w:r w:rsidRPr="006749BB">
              <w:rPr>
                <w:rFonts w:ascii="Times New Roman" w:hAnsi="Times New Roman" w:cs="Times New Roman"/>
              </w:rPr>
              <w:lastRenderedPageBreak/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14634A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14634A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F65B6F" w:rsidRPr="00AE4611" w:rsidTr="00AE4611">
        <w:trPr>
          <w:trHeight w:val="609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lastRenderedPageBreak/>
              <w:t>Р3 - степень достижения плановых значений, целевых индикаторов (показателей)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B80B3E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Программы достигнуты</w:t>
            </w:r>
          </w:p>
        </w:tc>
      </w:tr>
      <w:tr w:rsidR="00F65B6F" w:rsidRPr="00AE4611" w:rsidTr="00DA2FBC">
        <w:trPr>
          <w:trHeight w:val="2027"/>
        </w:trPr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DA2FBC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2FBC">
              <w:rPr>
                <w:rFonts w:ascii="Times New Roman" w:hAnsi="Times New Roman" w:cs="Times New Roman"/>
              </w:rPr>
              <w:t>Аналитическая подпрограмма ««Профилактика терроризма и экстремизма в Наволокском городском поселении»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B80B3E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0C03B2" w:rsidRPr="00AE4611" w:rsidTr="00DA2FBC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3B2" w:rsidRPr="00AE4611" w:rsidRDefault="000C03B2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3B2" w:rsidRPr="00DA2FBC" w:rsidRDefault="000C03B2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DA2FBC">
              <w:rPr>
                <w:rFonts w:ascii="Times New Roman" w:hAnsi="Times New Roman" w:cs="Times New Roman"/>
              </w:rPr>
              <w:t>Аналитическая подпрограмма «Пожарная безопасность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3B2" w:rsidRPr="00AE4611" w:rsidRDefault="000C03B2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3B2" w:rsidRPr="00B80B3E" w:rsidRDefault="000C03B2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0C03B2" w:rsidRPr="00AE4611" w:rsidTr="00DA2FBC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3B2" w:rsidRPr="00AE4611" w:rsidRDefault="000C03B2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3B2" w:rsidRPr="00DA2FBC" w:rsidRDefault="000C03B2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DA2FBC">
              <w:rPr>
                <w:rFonts w:ascii="Times New Roman" w:hAnsi="Times New Roman" w:cs="Times New Roman"/>
              </w:rPr>
              <w:t>Аналитическая подпрограмма «Поддержание в постоянной готовности сил и сре</w:t>
            </w:r>
            <w:proofErr w:type="gramStart"/>
            <w:r w:rsidRPr="00DA2FBC">
              <w:rPr>
                <w:rFonts w:ascii="Times New Roman" w:hAnsi="Times New Roman" w:cs="Times New Roman"/>
              </w:rPr>
              <w:t>дств к р</w:t>
            </w:r>
            <w:proofErr w:type="gramEnd"/>
            <w:r w:rsidRPr="00DA2FBC">
              <w:rPr>
                <w:rFonts w:ascii="Times New Roman" w:hAnsi="Times New Roman" w:cs="Times New Roman"/>
              </w:rPr>
              <w:t>еагированию на чрезвычайные ситуации на территории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3B2" w:rsidRPr="00AE4611" w:rsidRDefault="000C03B2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3B2" w:rsidRPr="00B80B3E" w:rsidRDefault="000C03B2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0C03B2" w:rsidRPr="00AE4611" w:rsidTr="00045E82">
        <w:trPr>
          <w:trHeight w:val="2027"/>
        </w:trPr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3B2" w:rsidRPr="00AE4611" w:rsidRDefault="000C03B2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3B2" w:rsidRPr="00DA2FBC" w:rsidRDefault="000C03B2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DA2FBC">
              <w:rPr>
                <w:rFonts w:ascii="Times New Roman" w:hAnsi="Times New Roman" w:cs="Times New Roman"/>
              </w:rPr>
              <w:t>Аналитическая подпрограмма «Обеспечение финансирования непредвиденных расходов бюджета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3B2" w:rsidRPr="00AE4611" w:rsidRDefault="000C03B2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C03B2" w:rsidRPr="00B80B3E" w:rsidRDefault="000C03B2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</w:tbl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9E0AF0" w:rsidRPr="004F73AD" w:rsidRDefault="009E0AF0" w:rsidP="004F73AD">
      <w:pPr>
        <w:spacing w:after="0"/>
        <w:ind w:right="-1" w:firstLine="284"/>
        <w:jc w:val="both"/>
        <w:rPr>
          <w:rFonts w:ascii="Times New Roman" w:hAnsi="Times New Roman" w:cs="Times New Roman"/>
        </w:rPr>
      </w:pPr>
      <w:r w:rsidRPr="004F73AD">
        <w:rPr>
          <w:rFonts w:ascii="Times New Roman" w:hAnsi="Times New Roman" w:cs="Times New Roman"/>
        </w:rPr>
        <w:t xml:space="preserve">Заключение: </w:t>
      </w:r>
      <w:r w:rsidR="00562746" w:rsidRPr="004F73AD">
        <w:rPr>
          <w:rFonts w:ascii="Times New Roman" w:hAnsi="Times New Roman" w:cs="Times New Roman"/>
        </w:rPr>
        <w:t xml:space="preserve">в связи </w:t>
      </w:r>
      <w:r w:rsidR="000C03B2">
        <w:rPr>
          <w:rFonts w:ascii="Times New Roman" w:hAnsi="Times New Roman" w:cs="Times New Roman"/>
        </w:rPr>
        <w:t>со средней</w:t>
      </w:r>
      <w:r w:rsidR="00562746" w:rsidRPr="004F73AD">
        <w:rPr>
          <w:rFonts w:ascii="Times New Roman" w:hAnsi="Times New Roman" w:cs="Times New Roman"/>
        </w:rPr>
        <w:t xml:space="preserve"> оценкой эффективности реализации </w:t>
      </w:r>
      <w:r w:rsidR="004F73AD" w:rsidRPr="004F73AD">
        <w:rPr>
          <w:rFonts w:ascii="Times New Roman" w:hAnsi="Times New Roman" w:cs="Times New Roman"/>
        </w:rPr>
        <w:t xml:space="preserve">муниципальной программы </w:t>
      </w:r>
      <w:r w:rsidR="00113BA0" w:rsidRPr="005B55B7">
        <w:rPr>
          <w:rFonts w:ascii="Times New Roman" w:hAnsi="Times New Roman" w:cs="Times New Roman"/>
        </w:rPr>
        <w:t>«Обеспечение безопасности граждан Наволокского городского поселения Кинешемского муниципального района»</w:t>
      </w:r>
      <w:r w:rsidR="004F73AD" w:rsidRPr="004F73AD">
        <w:rPr>
          <w:rFonts w:ascii="Times New Roman" w:hAnsi="Times New Roman" w:cs="Times New Roman"/>
        </w:rPr>
        <w:t xml:space="preserve"> </w:t>
      </w:r>
      <w:r w:rsidR="00562746" w:rsidRPr="004F73AD">
        <w:rPr>
          <w:rFonts w:ascii="Times New Roman" w:hAnsi="Times New Roman" w:cs="Times New Roman"/>
        </w:rPr>
        <w:t xml:space="preserve"> в 2014 году считать </w:t>
      </w:r>
      <w:r w:rsidRPr="004F73AD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4F73AD">
        <w:rPr>
          <w:rFonts w:ascii="Times New Roman" w:hAnsi="Times New Roman" w:cs="Times New Roman"/>
        </w:rPr>
        <w:t xml:space="preserve">данной </w:t>
      </w:r>
      <w:r w:rsidR="00847690" w:rsidRPr="004F73AD">
        <w:rPr>
          <w:rFonts w:ascii="Times New Roman" w:hAnsi="Times New Roman" w:cs="Times New Roman"/>
        </w:rPr>
        <w:t>программы на 2015 год.</w:t>
      </w:r>
    </w:p>
    <w:p w:rsidR="00E30F2D" w:rsidRDefault="00E30F2D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Default="00F4043E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F465D2">
        <w:rPr>
          <w:rFonts w:ascii="Times New Roman" w:hAnsi="Times New Roman" w:cs="Times New Roman"/>
          <w:b/>
          <w:sz w:val="24"/>
          <w:szCs w:val="24"/>
        </w:rPr>
        <w:t xml:space="preserve">     С.Б. </w:t>
      </w:r>
      <w:proofErr w:type="spellStart"/>
      <w:r w:rsidR="00F465D2">
        <w:rPr>
          <w:rFonts w:ascii="Times New Roman" w:hAnsi="Times New Roman" w:cs="Times New Roman"/>
          <w:b/>
          <w:sz w:val="24"/>
          <w:szCs w:val="24"/>
        </w:rPr>
        <w:t>Догадов</w:t>
      </w:r>
      <w:proofErr w:type="spellEnd"/>
    </w:p>
    <w:p w:rsidR="00F4043E" w:rsidRPr="004F73AD" w:rsidRDefault="00F4043E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4F73AD" w:rsidRPr="00AE4611" w:rsidRDefault="004F73A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17920"/>
    <w:rsid w:val="00045E82"/>
    <w:rsid w:val="000A150C"/>
    <w:rsid w:val="000C03B2"/>
    <w:rsid w:val="000D56B6"/>
    <w:rsid w:val="000E395C"/>
    <w:rsid w:val="000F48EC"/>
    <w:rsid w:val="00113BA0"/>
    <w:rsid w:val="0014634A"/>
    <w:rsid w:val="00175C5B"/>
    <w:rsid w:val="001A315D"/>
    <w:rsid w:val="001A5A47"/>
    <w:rsid w:val="001A6C40"/>
    <w:rsid w:val="001C6487"/>
    <w:rsid w:val="00212EE9"/>
    <w:rsid w:val="00235325"/>
    <w:rsid w:val="002861D4"/>
    <w:rsid w:val="002A2BF4"/>
    <w:rsid w:val="002C2177"/>
    <w:rsid w:val="003334F5"/>
    <w:rsid w:val="00361E67"/>
    <w:rsid w:val="003E505D"/>
    <w:rsid w:val="0043401C"/>
    <w:rsid w:val="004F73AD"/>
    <w:rsid w:val="0050004D"/>
    <w:rsid w:val="00515163"/>
    <w:rsid w:val="00562746"/>
    <w:rsid w:val="005633AF"/>
    <w:rsid w:val="005B55B7"/>
    <w:rsid w:val="005F2E29"/>
    <w:rsid w:val="00616723"/>
    <w:rsid w:val="0063448F"/>
    <w:rsid w:val="00635AB6"/>
    <w:rsid w:val="00695C69"/>
    <w:rsid w:val="006E13C1"/>
    <w:rsid w:val="0078604C"/>
    <w:rsid w:val="00847690"/>
    <w:rsid w:val="008E4701"/>
    <w:rsid w:val="009E0AF0"/>
    <w:rsid w:val="009F6F5A"/>
    <w:rsid w:val="00A92C29"/>
    <w:rsid w:val="00AA6BFE"/>
    <w:rsid w:val="00AE4611"/>
    <w:rsid w:val="00B07D4B"/>
    <w:rsid w:val="00B1179A"/>
    <w:rsid w:val="00B32580"/>
    <w:rsid w:val="00B80B3E"/>
    <w:rsid w:val="00C246C6"/>
    <w:rsid w:val="00C4044B"/>
    <w:rsid w:val="00C56764"/>
    <w:rsid w:val="00C7697A"/>
    <w:rsid w:val="00CF490C"/>
    <w:rsid w:val="00CF7E84"/>
    <w:rsid w:val="00D07F3D"/>
    <w:rsid w:val="00D15938"/>
    <w:rsid w:val="00D37EC7"/>
    <w:rsid w:val="00DA2FBC"/>
    <w:rsid w:val="00E30F2D"/>
    <w:rsid w:val="00F4043E"/>
    <w:rsid w:val="00F465D2"/>
    <w:rsid w:val="00F53FF7"/>
    <w:rsid w:val="00F65B6F"/>
    <w:rsid w:val="00FA5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11</cp:revision>
  <cp:lastPrinted>2015-02-25T07:20:00Z</cp:lastPrinted>
  <dcterms:created xsi:type="dcterms:W3CDTF">2015-02-25T06:26:00Z</dcterms:created>
  <dcterms:modified xsi:type="dcterms:W3CDTF">2015-02-25T07:23:00Z</dcterms:modified>
</cp:coreProperties>
</file>